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45986" w14:textId="3C16B84C" w:rsidR="00A422B8" w:rsidRDefault="00A422B8">
      <w:pPr>
        <w:pStyle w:val="Corpsdetexte"/>
        <w:ind w:left="466"/>
        <w:rPr>
          <w:rFonts w:ascii="Times New Roman"/>
          <w:sz w:val="20"/>
        </w:rPr>
      </w:pPr>
    </w:p>
    <w:p w14:paraId="359C4220" w14:textId="77777777" w:rsidR="0096467C" w:rsidRDefault="0096467C">
      <w:pPr>
        <w:pStyle w:val="Corpsdetexte"/>
        <w:ind w:left="466"/>
        <w:rPr>
          <w:rFonts w:ascii="Times New Roman"/>
          <w:sz w:val="20"/>
        </w:rPr>
      </w:pPr>
    </w:p>
    <w:p w14:paraId="3F530237" w14:textId="0AFE0CDE" w:rsidR="0096467C" w:rsidRPr="002D6EAC" w:rsidRDefault="002D6EAC" w:rsidP="00631F2A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578"/>
        <w:jc w:val="center"/>
        <w:rPr>
          <w:rFonts w:ascii="Times New Roman"/>
          <w:b/>
          <w:bCs/>
          <w:color w:val="FF0000"/>
          <w:sz w:val="28"/>
          <w:szCs w:val="28"/>
        </w:rPr>
      </w:pPr>
      <w:r w:rsidRPr="002D6EAC">
        <w:rPr>
          <w:rFonts w:ascii="Times New Roman"/>
          <w:b/>
          <w:bCs/>
          <w:color w:val="FF0000"/>
          <w:sz w:val="28"/>
          <w:szCs w:val="28"/>
          <w:highlight w:val="yellow"/>
        </w:rPr>
        <w:t>PAPIER EN T</w:t>
      </w:r>
      <w:r w:rsidR="00940075">
        <w:rPr>
          <w:rFonts w:ascii="Times New Roman"/>
          <w:b/>
          <w:bCs/>
          <w:color w:val="FF0000"/>
          <w:sz w:val="28"/>
          <w:szCs w:val="28"/>
          <w:highlight w:val="yellow"/>
        </w:rPr>
        <w:t>E</w:t>
      </w:r>
      <w:r w:rsidRPr="002D6EAC">
        <w:rPr>
          <w:rFonts w:ascii="Times New Roman"/>
          <w:b/>
          <w:bCs/>
          <w:color w:val="FF0000"/>
          <w:sz w:val="28"/>
          <w:szCs w:val="28"/>
          <w:highlight w:val="yellow"/>
        </w:rPr>
        <w:t>TE</w:t>
      </w:r>
      <w:r w:rsidR="00631F2A">
        <w:rPr>
          <w:rFonts w:ascii="Times New Roman"/>
          <w:b/>
          <w:bCs/>
          <w:color w:val="FF0000"/>
          <w:sz w:val="28"/>
          <w:szCs w:val="28"/>
        </w:rPr>
        <w:br/>
      </w:r>
      <w:r w:rsidR="00631F2A" w:rsidRPr="00631F2A">
        <w:rPr>
          <w:rFonts w:ascii="Times New Roman"/>
          <w:b/>
          <w:bCs/>
          <w:color w:val="FF0000"/>
          <w:sz w:val="28"/>
          <w:szCs w:val="28"/>
          <w:highlight w:val="yellow"/>
        </w:rPr>
        <w:t>MAITRE D</w:t>
      </w:r>
      <w:r w:rsidR="00631F2A" w:rsidRPr="00631F2A">
        <w:rPr>
          <w:rFonts w:ascii="Times New Roman"/>
          <w:b/>
          <w:bCs/>
          <w:color w:val="FF0000"/>
          <w:sz w:val="28"/>
          <w:szCs w:val="28"/>
          <w:highlight w:val="yellow"/>
        </w:rPr>
        <w:t>’</w:t>
      </w:r>
      <w:r w:rsidR="00631F2A" w:rsidRPr="00631F2A">
        <w:rPr>
          <w:rFonts w:ascii="Times New Roman"/>
          <w:b/>
          <w:bCs/>
          <w:color w:val="FF0000"/>
          <w:sz w:val="28"/>
          <w:szCs w:val="28"/>
          <w:highlight w:val="yellow"/>
        </w:rPr>
        <w:t>OUVRAGE</w:t>
      </w:r>
    </w:p>
    <w:p w14:paraId="12F46ACF" w14:textId="77777777" w:rsidR="0096467C" w:rsidRDefault="0096467C">
      <w:pPr>
        <w:pStyle w:val="Corpsdetexte"/>
        <w:ind w:left="466"/>
        <w:rPr>
          <w:rFonts w:ascii="Times New Roman"/>
          <w:sz w:val="20"/>
        </w:rPr>
      </w:pPr>
    </w:p>
    <w:p w14:paraId="5AC63AEE" w14:textId="77777777" w:rsidR="00A422B8" w:rsidRDefault="00A422B8">
      <w:pPr>
        <w:pStyle w:val="Corpsdetexte"/>
      </w:pPr>
    </w:p>
    <w:p w14:paraId="01CF9734" w14:textId="77777777" w:rsidR="00A422B8" w:rsidRDefault="00A422B8">
      <w:pPr>
        <w:pStyle w:val="Corpsdetexte"/>
      </w:pPr>
    </w:p>
    <w:p w14:paraId="13E85818" w14:textId="77777777" w:rsidR="00A422B8" w:rsidRDefault="00A422B8">
      <w:pPr>
        <w:pStyle w:val="Corpsdetexte"/>
      </w:pPr>
    </w:p>
    <w:p w14:paraId="53885F05" w14:textId="77777777" w:rsidR="00A422B8" w:rsidRDefault="00A422B8">
      <w:pPr>
        <w:pStyle w:val="Corpsdetexte"/>
      </w:pPr>
    </w:p>
    <w:p w14:paraId="31B22C8B" w14:textId="77777777" w:rsidR="00A422B8" w:rsidRDefault="00A422B8">
      <w:pPr>
        <w:pStyle w:val="Corpsdetexte"/>
      </w:pPr>
    </w:p>
    <w:p w14:paraId="1B638F4A" w14:textId="77777777" w:rsidR="00A422B8" w:rsidRDefault="00A422B8">
      <w:pPr>
        <w:pStyle w:val="Corpsdetexte"/>
      </w:pPr>
    </w:p>
    <w:p w14:paraId="557CC59A" w14:textId="77777777" w:rsidR="00A422B8" w:rsidRDefault="00A422B8">
      <w:pPr>
        <w:pStyle w:val="Corpsdetexte"/>
        <w:spacing w:before="52"/>
      </w:pPr>
    </w:p>
    <w:p w14:paraId="2EB575DF" w14:textId="35485A44" w:rsidR="00A422B8" w:rsidRDefault="00531E3E">
      <w:pPr>
        <w:pStyle w:val="Corpsdetexte"/>
        <w:spacing w:before="1" w:line="360" w:lineRule="auto"/>
        <w:ind w:left="2517" w:right="729"/>
        <w:jc w:val="both"/>
      </w:pPr>
      <w:r>
        <w:t>Je soussigné</w:t>
      </w:r>
      <w:r w:rsidR="0096467C" w:rsidRPr="0096467C">
        <w:rPr>
          <w:highlight w:val="yellow"/>
        </w:rPr>
        <w:t>(e)</w:t>
      </w:r>
      <w:r>
        <w:t xml:space="preserve">, </w:t>
      </w:r>
      <w:r w:rsidR="0096467C">
        <w:t>« </w:t>
      </w:r>
      <w:r w:rsidR="0096467C" w:rsidRPr="0096467C">
        <w:rPr>
          <w:highlight w:val="yellow"/>
        </w:rPr>
        <w:t>Nom</w:t>
      </w:r>
      <w:r w:rsidR="0096467C">
        <w:rPr>
          <w:highlight w:val="yellow"/>
        </w:rPr>
        <w:t xml:space="preserve"> du représentant légal du bénéficiaire », « Fonction du représentant légal (Maire, Président…) »</w:t>
      </w:r>
      <w:r w:rsidR="00940075">
        <w:t>,</w:t>
      </w:r>
      <w:r>
        <w:t xml:space="preserve"> de </w:t>
      </w:r>
      <w:r w:rsidR="0096467C">
        <w:t xml:space="preserve">la </w:t>
      </w:r>
      <w:r w:rsidR="0096467C" w:rsidRPr="0096467C">
        <w:rPr>
          <w:highlight w:val="yellow"/>
        </w:rPr>
        <w:t>« Communauté de communes de ou Commune de »</w:t>
      </w:r>
      <w:r>
        <w:t xml:space="preserve"> atteste que le comptable public assignataire de la collectivité est le Service de Gestion Comptable de </w:t>
      </w:r>
      <w:r w:rsidR="0096467C" w:rsidRPr="0096467C">
        <w:rPr>
          <w:highlight w:val="yellow"/>
        </w:rPr>
        <w:t>« Commune du service de gestion comptable »</w:t>
      </w:r>
      <w:r>
        <w:t xml:space="preserve"> dont les coordonnées bancaires sont les suivantes :</w:t>
      </w:r>
    </w:p>
    <w:p w14:paraId="0EA24F11" w14:textId="77777777" w:rsidR="0096467C" w:rsidRDefault="0096467C">
      <w:pPr>
        <w:pStyle w:val="Corpsdetexte"/>
        <w:spacing w:before="1" w:line="360" w:lineRule="auto"/>
        <w:ind w:left="2517" w:right="729"/>
        <w:jc w:val="both"/>
      </w:pPr>
    </w:p>
    <w:p w14:paraId="76E95589" w14:textId="256ED770" w:rsidR="0096467C" w:rsidRDefault="0096467C" w:rsidP="0096467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360" w:lineRule="auto"/>
        <w:ind w:left="2517" w:right="729"/>
        <w:jc w:val="both"/>
      </w:pPr>
      <w:r w:rsidRPr="0096467C">
        <w:rPr>
          <w:highlight w:val="yellow"/>
        </w:rPr>
        <w:t>INSERER LE RIB</w:t>
      </w:r>
    </w:p>
    <w:p w14:paraId="7B56E55C" w14:textId="77777777" w:rsidR="0096467C" w:rsidRDefault="0096467C">
      <w:pPr>
        <w:pStyle w:val="Corpsdetexte"/>
        <w:spacing w:before="121"/>
        <w:rPr>
          <w:sz w:val="20"/>
        </w:rPr>
      </w:pPr>
    </w:p>
    <w:p w14:paraId="1C6BE744" w14:textId="75CEBD28" w:rsidR="0096467C" w:rsidRDefault="0096467C" w:rsidP="002D6EAC">
      <w:pPr>
        <w:pStyle w:val="Corpsdetexte"/>
        <w:spacing w:before="121"/>
        <w:ind w:left="2552"/>
        <w:rPr>
          <w:sz w:val="20"/>
          <w:u w:val="single"/>
        </w:rPr>
      </w:pPr>
      <w:r w:rsidRPr="0096467C">
        <w:rPr>
          <w:sz w:val="20"/>
          <w:u w:val="single"/>
        </w:rPr>
        <w:t>Exemple</w:t>
      </w:r>
    </w:p>
    <w:p w14:paraId="4F39C1DB" w14:textId="77777777" w:rsidR="002D6EAC" w:rsidRDefault="002D6EAC" w:rsidP="002D6EAC">
      <w:pPr>
        <w:pStyle w:val="Corpsdetexte"/>
        <w:spacing w:before="121"/>
        <w:ind w:left="2552"/>
        <w:rPr>
          <w:sz w:val="20"/>
          <w:u w:val="single"/>
        </w:rPr>
      </w:pPr>
    </w:p>
    <w:p w14:paraId="2D405536" w14:textId="76584F74" w:rsidR="0096467C" w:rsidRPr="002D6EAC" w:rsidRDefault="0096467C" w:rsidP="002D6EA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1"/>
        <w:ind w:left="2552"/>
        <w:rPr>
          <w:sz w:val="20"/>
        </w:rPr>
      </w:pPr>
      <w:r w:rsidRPr="002D6EAC">
        <w:rPr>
          <w:sz w:val="20"/>
        </w:rPr>
        <w:t>Banque de France</w:t>
      </w:r>
      <w:r w:rsidRPr="002D6EAC">
        <w:rPr>
          <w:sz w:val="20"/>
        </w:rPr>
        <w:tab/>
      </w:r>
      <w:r w:rsidRPr="002D6EAC">
        <w:rPr>
          <w:sz w:val="20"/>
        </w:rPr>
        <w:tab/>
      </w:r>
      <w:r w:rsidRPr="002D6EAC">
        <w:rPr>
          <w:sz w:val="20"/>
        </w:rPr>
        <w:tab/>
      </w:r>
      <w:r w:rsidRPr="002D6EAC">
        <w:rPr>
          <w:sz w:val="20"/>
        </w:rPr>
        <w:tab/>
      </w:r>
      <w:r w:rsidRPr="002D6EAC">
        <w:rPr>
          <w:sz w:val="20"/>
        </w:rPr>
        <w:tab/>
        <w:t>SERVICE DE GESTION COMPTABLE</w:t>
      </w:r>
    </w:p>
    <w:p w14:paraId="61C20E4D" w14:textId="5411DA3E" w:rsidR="0096467C" w:rsidRPr="002D6EAC" w:rsidRDefault="0096467C" w:rsidP="002D6EA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1"/>
        <w:ind w:left="2552"/>
        <w:rPr>
          <w:sz w:val="20"/>
        </w:rPr>
      </w:pPr>
      <w:r w:rsidRPr="002D6EAC">
        <w:rPr>
          <w:sz w:val="20"/>
        </w:rPr>
        <w:t>1 Rue de la Veillère</w:t>
      </w:r>
      <w:r w:rsidRPr="002D6EAC">
        <w:rPr>
          <w:sz w:val="20"/>
        </w:rPr>
        <w:tab/>
      </w:r>
      <w:r w:rsidRPr="002D6EAC">
        <w:rPr>
          <w:sz w:val="20"/>
        </w:rPr>
        <w:tab/>
      </w:r>
      <w:r w:rsidRPr="002D6EAC">
        <w:rPr>
          <w:sz w:val="20"/>
        </w:rPr>
        <w:tab/>
      </w:r>
      <w:r w:rsidRPr="002D6EAC">
        <w:rPr>
          <w:sz w:val="20"/>
        </w:rPr>
        <w:tab/>
      </w:r>
      <w:r w:rsidRPr="002D6EAC">
        <w:rPr>
          <w:sz w:val="20"/>
        </w:rPr>
        <w:tab/>
        <w:t xml:space="preserve">DE </w:t>
      </w:r>
      <w:r w:rsidR="00531E3E">
        <w:rPr>
          <w:sz w:val="20"/>
        </w:rPr>
        <w:t>XXXXX</w:t>
      </w:r>
    </w:p>
    <w:p w14:paraId="446AA926" w14:textId="5FE1BBC6" w:rsidR="0096467C" w:rsidRPr="002D6EAC" w:rsidRDefault="0096467C" w:rsidP="002D6EA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1"/>
        <w:ind w:left="2552"/>
        <w:rPr>
          <w:sz w:val="20"/>
        </w:rPr>
      </w:pPr>
      <w:r w:rsidRPr="002D6EAC">
        <w:rPr>
          <w:sz w:val="20"/>
        </w:rPr>
        <w:t>PARIS</w:t>
      </w:r>
      <w:r w:rsidR="002D6EAC" w:rsidRPr="002D6EAC">
        <w:rPr>
          <w:sz w:val="20"/>
        </w:rPr>
        <w:tab/>
      </w:r>
      <w:r w:rsidR="002D6EAC" w:rsidRPr="002D6EAC">
        <w:rPr>
          <w:sz w:val="20"/>
        </w:rPr>
        <w:tab/>
      </w:r>
      <w:r w:rsidR="002D6EAC" w:rsidRPr="002D6EAC">
        <w:rPr>
          <w:sz w:val="20"/>
        </w:rPr>
        <w:tab/>
      </w:r>
      <w:r w:rsidR="002D6EAC" w:rsidRPr="002D6EAC">
        <w:rPr>
          <w:sz w:val="20"/>
        </w:rPr>
        <w:tab/>
      </w:r>
      <w:r w:rsidR="002D6EAC" w:rsidRPr="002D6EAC">
        <w:rPr>
          <w:sz w:val="20"/>
        </w:rPr>
        <w:tab/>
      </w:r>
      <w:r w:rsidR="002D6EAC" w:rsidRPr="002D6EAC">
        <w:rPr>
          <w:sz w:val="20"/>
        </w:rPr>
        <w:tab/>
        <w:t>ADRESSE</w:t>
      </w:r>
    </w:p>
    <w:p w14:paraId="7A5CD6DE" w14:textId="77777777" w:rsidR="0096467C" w:rsidRDefault="0096467C" w:rsidP="002D6EA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1"/>
        <w:ind w:left="2552"/>
        <w:rPr>
          <w:sz w:val="20"/>
        </w:rPr>
      </w:pPr>
    </w:p>
    <w:p w14:paraId="3E4953DE" w14:textId="12BCB2D1" w:rsidR="002D6EAC" w:rsidRDefault="002D6EAC" w:rsidP="002D6EA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1"/>
        <w:ind w:left="2552"/>
        <w:jc w:val="center"/>
        <w:rPr>
          <w:sz w:val="20"/>
        </w:rPr>
      </w:pPr>
      <w:r>
        <w:rPr>
          <w:sz w:val="20"/>
        </w:rPr>
        <w:t>Relevé d’Identité Bancaire (RIB)</w:t>
      </w:r>
    </w:p>
    <w:p w14:paraId="59C82D4A" w14:textId="77777777" w:rsidR="002D6EAC" w:rsidRDefault="002D6EAC" w:rsidP="002D6EA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1"/>
        <w:ind w:left="2552"/>
        <w:jc w:val="center"/>
        <w:rPr>
          <w:sz w:val="20"/>
        </w:rPr>
      </w:pPr>
    </w:p>
    <w:p w14:paraId="5F45DD2E" w14:textId="77777777" w:rsidR="002D6EAC" w:rsidRDefault="002D6EAC" w:rsidP="002D6EA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1"/>
        <w:ind w:left="2552"/>
        <w:jc w:val="center"/>
        <w:rPr>
          <w:sz w:val="20"/>
        </w:rPr>
      </w:pPr>
    </w:p>
    <w:p w14:paraId="2998C371" w14:textId="3A406F91" w:rsidR="002D6EAC" w:rsidRDefault="002D6EAC" w:rsidP="002D6EA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before="121"/>
        <w:ind w:left="2552"/>
        <w:rPr>
          <w:sz w:val="20"/>
        </w:rPr>
      </w:pPr>
      <w:r>
        <w:rPr>
          <w:sz w:val="20"/>
        </w:rPr>
        <w:t xml:space="preserve">RIB : </w:t>
      </w:r>
      <w:r>
        <w:rPr>
          <w:sz w:val="20"/>
        </w:rPr>
        <w:tab/>
      </w:r>
      <w:r w:rsidR="00531E3E">
        <w:rPr>
          <w:sz w:val="20"/>
        </w:rPr>
        <w:t>XXXX</w:t>
      </w:r>
      <w:r>
        <w:rPr>
          <w:sz w:val="20"/>
        </w:rPr>
        <w:t xml:space="preserve"> </w:t>
      </w:r>
      <w:r w:rsidR="00531E3E">
        <w:rPr>
          <w:sz w:val="20"/>
        </w:rPr>
        <w:t>XXXXX</w:t>
      </w:r>
      <w:r>
        <w:rPr>
          <w:sz w:val="20"/>
        </w:rPr>
        <w:t xml:space="preserve"> </w:t>
      </w:r>
      <w:r w:rsidR="00531E3E">
        <w:rPr>
          <w:sz w:val="20"/>
        </w:rPr>
        <w:t>XXXXXXXXXXX</w:t>
      </w:r>
      <w:r>
        <w:rPr>
          <w:sz w:val="20"/>
        </w:rPr>
        <w:t xml:space="preserve"> </w:t>
      </w:r>
      <w:r w:rsidR="00531E3E">
        <w:rPr>
          <w:sz w:val="20"/>
        </w:rPr>
        <w:t>XX</w:t>
      </w:r>
    </w:p>
    <w:p w14:paraId="189E8ED9" w14:textId="4D116528" w:rsidR="002D6EAC" w:rsidRDefault="002D6EAC" w:rsidP="002D6EA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before="121"/>
        <w:ind w:left="2552"/>
        <w:rPr>
          <w:sz w:val="20"/>
        </w:rPr>
      </w:pPr>
      <w:r>
        <w:rPr>
          <w:sz w:val="20"/>
        </w:rPr>
        <w:t>IBAN :</w:t>
      </w:r>
      <w:r>
        <w:rPr>
          <w:sz w:val="20"/>
        </w:rPr>
        <w:tab/>
        <w:t>FR</w:t>
      </w:r>
      <w:r w:rsidR="00531E3E">
        <w:rPr>
          <w:sz w:val="20"/>
        </w:rPr>
        <w:t>XX</w:t>
      </w:r>
      <w:r>
        <w:rPr>
          <w:sz w:val="20"/>
        </w:rPr>
        <w:t xml:space="preserve"> </w:t>
      </w:r>
      <w:r w:rsidR="00531E3E">
        <w:rPr>
          <w:sz w:val="20"/>
        </w:rPr>
        <w:t>XXXX</w:t>
      </w:r>
      <w:r>
        <w:rPr>
          <w:sz w:val="20"/>
        </w:rPr>
        <w:t xml:space="preserve"> </w:t>
      </w:r>
      <w:r w:rsidR="00531E3E">
        <w:rPr>
          <w:sz w:val="20"/>
        </w:rPr>
        <w:t>XXXX</w:t>
      </w:r>
      <w:r>
        <w:rPr>
          <w:sz w:val="20"/>
        </w:rPr>
        <w:t xml:space="preserve"> </w:t>
      </w:r>
      <w:r w:rsidR="00531E3E">
        <w:rPr>
          <w:sz w:val="20"/>
        </w:rPr>
        <w:t>XXXX</w:t>
      </w:r>
      <w:r>
        <w:rPr>
          <w:sz w:val="20"/>
        </w:rPr>
        <w:t xml:space="preserve"> </w:t>
      </w:r>
      <w:r w:rsidR="00531E3E">
        <w:rPr>
          <w:sz w:val="20"/>
        </w:rPr>
        <w:t>XXXX</w:t>
      </w:r>
      <w:r>
        <w:rPr>
          <w:sz w:val="20"/>
        </w:rPr>
        <w:t xml:space="preserve"> </w:t>
      </w:r>
      <w:r w:rsidR="00531E3E">
        <w:rPr>
          <w:sz w:val="20"/>
        </w:rPr>
        <w:t>XXX</w:t>
      </w:r>
    </w:p>
    <w:p w14:paraId="1CE3EF8A" w14:textId="595E159D" w:rsidR="002D6EAC" w:rsidRDefault="002D6EAC" w:rsidP="002D6EA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before="121"/>
        <w:ind w:left="2552"/>
        <w:rPr>
          <w:sz w:val="20"/>
        </w:rPr>
      </w:pPr>
      <w:r>
        <w:rPr>
          <w:sz w:val="20"/>
        </w:rPr>
        <w:t>BIC :</w:t>
      </w:r>
      <w:r>
        <w:rPr>
          <w:sz w:val="20"/>
        </w:rPr>
        <w:tab/>
      </w:r>
      <w:r w:rsidR="00531E3E">
        <w:rPr>
          <w:sz w:val="20"/>
        </w:rPr>
        <w:t>XXXX</w:t>
      </w:r>
      <w:r>
        <w:rPr>
          <w:sz w:val="20"/>
        </w:rPr>
        <w:t xml:space="preserve"> </w:t>
      </w:r>
      <w:r w:rsidR="00531E3E">
        <w:rPr>
          <w:sz w:val="20"/>
        </w:rPr>
        <w:t>XXX</w:t>
      </w:r>
      <w:r>
        <w:rPr>
          <w:sz w:val="20"/>
        </w:rPr>
        <w:t>XXX</w:t>
      </w:r>
    </w:p>
    <w:p w14:paraId="4B572501" w14:textId="77777777" w:rsidR="002D6EAC" w:rsidRPr="002D6EAC" w:rsidRDefault="002D6EAC" w:rsidP="002D6EA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1"/>
        <w:ind w:left="2552"/>
        <w:jc w:val="center"/>
        <w:rPr>
          <w:sz w:val="20"/>
        </w:rPr>
      </w:pPr>
    </w:p>
    <w:p w14:paraId="432B44B4" w14:textId="77777777" w:rsidR="00A422B8" w:rsidRDefault="00A422B8">
      <w:pPr>
        <w:pStyle w:val="Corpsdetexte"/>
        <w:spacing w:before="238"/>
      </w:pPr>
    </w:p>
    <w:p w14:paraId="6DF77566" w14:textId="77777777" w:rsidR="00A422B8" w:rsidRDefault="00531E3E">
      <w:pPr>
        <w:pStyle w:val="Corpsdetexte"/>
        <w:spacing w:before="1"/>
        <w:ind w:left="2517"/>
        <w:jc w:val="both"/>
      </w:pPr>
      <w:r>
        <w:t>Pour</w:t>
      </w:r>
      <w:r>
        <w:rPr>
          <w:spacing w:val="-1"/>
        </w:rPr>
        <w:t xml:space="preserve"> </w:t>
      </w:r>
      <w:r>
        <w:t>valoir</w:t>
      </w:r>
      <w:r>
        <w:rPr>
          <w:spacing w:val="-1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droit,</w:t>
      </w:r>
    </w:p>
    <w:p w14:paraId="495FA9E3" w14:textId="77777777" w:rsidR="00A422B8" w:rsidRDefault="00A422B8">
      <w:pPr>
        <w:pStyle w:val="Corpsdetexte"/>
      </w:pPr>
    </w:p>
    <w:p w14:paraId="44F4D156" w14:textId="77777777" w:rsidR="00A422B8" w:rsidRDefault="00A422B8">
      <w:pPr>
        <w:pStyle w:val="Corpsdetexte"/>
      </w:pPr>
    </w:p>
    <w:p w14:paraId="7F0F9D1D" w14:textId="77777777" w:rsidR="00A422B8" w:rsidRDefault="00A422B8">
      <w:pPr>
        <w:pStyle w:val="Corpsdetexte"/>
        <w:spacing w:before="116"/>
      </w:pPr>
    </w:p>
    <w:p w14:paraId="150B6FAD" w14:textId="415473AA" w:rsidR="00A422B8" w:rsidRDefault="00531E3E">
      <w:pPr>
        <w:pStyle w:val="Corpsdetexte"/>
        <w:ind w:left="2540"/>
        <w:jc w:val="both"/>
        <w:rPr>
          <w:rFonts w:ascii="Arial" w:hAnsi="Arial"/>
          <w:spacing w:val="-2"/>
        </w:rPr>
      </w:pPr>
      <w:r>
        <w:rPr>
          <w:rFonts w:ascii="Arial" w:hAnsi="Arial"/>
        </w:rPr>
        <w:t>Signé</w:t>
      </w:r>
      <w:r>
        <w:rPr>
          <w:rFonts w:ascii="Arial" w:hAnsi="Arial"/>
          <w:spacing w:val="-7"/>
        </w:rPr>
        <w:t xml:space="preserve"> </w:t>
      </w:r>
      <w:r w:rsidR="00940075">
        <w:rPr>
          <w:rFonts w:ascii="Arial" w:hAnsi="Arial"/>
          <w:spacing w:val="-7"/>
        </w:rPr>
        <w:t>(</w:t>
      </w:r>
      <w:r w:rsidRPr="002D6EAC">
        <w:rPr>
          <w:rFonts w:ascii="Arial" w:hAnsi="Arial"/>
          <w:highlight w:val="yellow"/>
        </w:rPr>
        <w:t>numériquement</w:t>
      </w:r>
      <w:r w:rsidR="00940075">
        <w:rPr>
          <w:rFonts w:ascii="Arial" w:hAnsi="Arial"/>
        </w:rPr>
        <w:t>)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le</w:t>
      </w:r>
      <w:r>
        <w:rPr>
          <w:rFonts w:ascii="Arial" w:hAnsi="Arial"/>
          <w:spacing w:val="-6"/>
        </w:rPr>
        <w:t xml:space="preserve"> </w:t>
      </w:r>
      <w:r w:rsidRPr="002D6EAC">
        <w:rPr>
          <w:rFonts w:ascii="Arial" w:hAnsi="Arial"/>
          <w:spacing w:val="-2"/>
          <w:highlight w:val="yellow"/>
        </w:rPr>
        <w:t>19/09/2024</w:t>
      </w:r>
    </w:p>
    <w:p w14:paraId="1190F60E" w14:textId="77777777" w:rsidR="00631F2A" w:rsidRDefault="00631F2A">
      <w:pPr>
        <w:pStyle w:val="Corpsdetexte"/>
        <w:ind w:left="2540"/>
        <w:jc w:val="both"/>
        <w:rPr>
          <w:rFonts w:ascii="Arial" w:hAnsi="Arial"/>
          <w:spacing w:val="-2"/>
        </w:rPr>
      </w:pPr>
    </w:p>
    <w:p w14:paraId="68E2A42B" w14:textId="77777777" w:rsidR="00940075" w:rsidRDefault="00940075" w:rsidP="00940075">
      <w:pPr>
        <w:pStyle w:val="Corpsdetexte"/>
        <w:ind w:left="2540"/>
        <w:jc w:val="both"/>
        <w:rPr>
          <w:rFonts w:ascii="Arial" w:hAnsi="Arial"/>
        </w:rPr>
      </w:pPr>
      <w:r w:rsidRPr="00631F2A">
        <w:rPr>
          <w:rFonts w:ascii="Arial" w:hAnsi="Arial"/>
          <w:spacing w:val="-2"/>
          <w:highlight w:val="yellow"/>
        </w:rPr>
        <w:t>Cachet du maître d’ouvrage</w:t>
      </w:r>
    </w:p>
    <w:p w14:paraId="18805DCD" w14:textId="77777777" w:rsidR="00940075" w:rsidRDefault="00940075">
      <w:pPr>
        <w:pStyle w:val="Corpsdetexte"/>
        <w:ind w:left="2540"/>
        <w:jc w:val="both"/>
        <w:rPr>
          <w:rFonts w:ascii="Arial" w:hAnsi="Arial"/>
          <w:spacing w:val="-2"/>
          <w:highlight w:val="yellow"/>
        </w:rPr>
      </w:pPr>
    </w:p>
    <w:p w14:paraId="52A3E4EB" w14:textId="77777777" w:rsidR="00940075" w:rsidRDefault="00940075">
      <w:pPr>
        <w:pStyle w:val="Corpsdetexte"/>
        <w:ind w:left="2540"/>
        <w:jc w:val="both"/>
        <w:rPr>
          <w:rFonts w:ascii="Arial" w:hAnsi="Arial"/>
          <w:spacing w:val="-2"/>
          <w:highlight w:val="yellow"/>
        </w:rPr>
      </w:pPr>
    </w:p>
    <w:p w14:paraId="12878900" w14:textId="77777777" w:rsidR="00940075" w:rsidRDefault="00940075">
      <w:pPr>
        <w:pStyle w:val="Corpsdetexte"/>
        <w:ind w:left="2540"/>
        <w:jc w:val="both"/>
        <w:rPr>
          <w:rFonts w:ascii="Arial" w:hAnsi="Arial"/>
          <w:spacing w:val="-2"/>
          <w:highlight w:val="yellow"/>
        </w:rPr>
      </w:pPr>
    </w:p>
    <w:p w14:paraId="2702B94B" w14:textId="77777777" w:rsidR="00940075" w:rsidRDefault="00940075">
      <w:pPr>
        <w:pStyle w:val="Corpsdetexte"/>
        <w:ind w:left="2540"/>
        <w:jc w:val="both"/>
        <w:rPr>
          <w:rFonts w:ascii="Arial" w:hAnsi="Arial"/>
          <w:spacing w:val="-2"/>
          <w:highlight w:val="yellow"/>
        </w:rPr>
      </w:pPr>
    </w:p>
    <w:p w14:paraId="72C80959" w14:textId="77777777" w:rsidR="00A422B8" w:rsidRDefault="00A422B8">
      <w:pPr>
        <w:pStyle w:val="Corpsdetexte"/>
        <w:spacing w:before="10"/>
        <w:rPr>
          <w:rFonts w:ascii="Arial"/>
          <w:sz w:val="20"/>
        </w:rPr>
      </w:pPr>
    </w:p>
    <w:p w14:paraId="7F1BA2CD" w14:textId="77777777" w:rsidR="00A422B8" w:rsidRDefault="00A422B8">
      <w:pPr>
        <w:rPr>
          <w:rFonts w:ascii="Arial"/>
          <w:sz w:val="20"/>
        </w:rPr>
        <w:sectPr w:rsidR="00A422B8">
          <w:type w:val="continuous"/>
          <w:pgSz w:w="11900" w:h="16840"/>
          <w:pgMar w:top="580" w:right="460" w:bottom="280" w:left="460" w:header="720" w:footer="720" w:gutter="0"/>
          <w:cols w:space="720"/>
        </w:sectPr>
      </w:pPr>
    </w:p>
    <w:p w14:paraId="38FE4C40" w14:textId="65366D6F" w:rsidR="00A422B8" w:rsidRDefault="00A422B8" w:rsidP="002D6EAC">
      <w:pPr>
        <w:rPr>
          <w:rFonts w:ascii="Arial"/>
          <w:sz w:val="16"/>
        </w:rPr>
      </w:pPr>
    </w:p>
    <w:sectPr w:rsidR="00A422B8">
      <w:type w:val="continuous"/>
      <w:pgSz w:w="11900" w:h="16840"/>
      <w:pgMar w:top="580" w:right="460" w:bottom="280" w:left="460" w:header="720" w:footer="720" w:gutter="0"/>
      <w:cols w:num="3" w:space="720" w:equalWidth="0">
        <w:col w:w="646" w:space="40"/>
        <w:col w:w="5626" w:space="2580"/>
        <w:col w:w="20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22B8"/>
    <w:rsid w:val="00076E96"/>
    <w:rsid w:val="00144EC7"/>
    <w:rsid w:val="002D6EAC"/>
    <w:rsid w:val="00445255"/>
    <w:rsid w:val="00471772"/>
    <w:rsid w:val="00531E3E"/>
    <w:rsid w:val="00631F2A"/>
    <w:rsid w:val="00940075"/>
    <w:rsid w:val="0096467C"/>
    <w:rsid w:val="00A4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2B3C"/>
  <w15:docId w15:val="{8C878F83-AC62-4B73-91A8-FC53E7D4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60"/>
      <w:ind w:left="115"/>
    </w:pPr>
    <w:rPr>
      <w:rFonts w:ascii="Arial" w:eastAsia="Arial" w:hAnsi="Arial" w:cs="Arial"/>
      <w:sz w:val="56"/>
      <w:szCs w:val="5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Perrot</dc:creator>
  <cp:lastModifiedBy>FAVREAU Celia</cp:lastModifiedBy>
  <cp:revision>6</cp:revision>
  <dcterms:created xsi:type="dcterms:W3CDTF">2024-10-07T06:52:00Z</dcterms:created>
  <dcterms:modified xsi:type="dcterms:W3CDTF">2024-10-07T08:38:00Z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2024-10-07T00:00:00Z</vt:filetime>
  </property>
  <property fmtid="{D5CDD505-2E9C-101B-9397-08002B2CF9AE}" pid="5" name="Producer">
    <vt:lpwstr>Aspose.Pdf for .NET 17.7; modified using iTextSharp™ 5.5.7 ©2000-2015 iText Group NV (AGPL-version)</vt:lpwstr>
  </property>
</Properties>
</file>