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AB8F" w14:textId="4D309162" w:rsidR="00345286" w:rsidRPr="00946E56" w:rsidRDefault="000B36C6" w:rsidP="00345286">
      <w:pPr>
        <w:pStyle w:val="Corpsdetexte3"/>
        <w:tabs>
          <w:tab w:val="left" w:pos="567"/>
        </w:tabs>
        <w:spacing w:after="0"/>
        <w:jc w:val="center"/>
        <w:rPr>
          <w:rFonts w:asciiTheme="minorHAnsi" w:hAnsiTheme="minorHAnsi"/>
          <w:b/>
          <w:bCs/>
          <w:snapToGrid w:val="0"/>
          <w:color w:val="8496B0" w:themeColor="text2" w:themeTint="99"/>
          <w:sz w:val="40"/>
          <w:szCs w:val="40"/>
          <w:u w:val="single"/>
        </w:rPr>
      </w:pPr>
      <w:r>
        <w:rPr>
          <w:rFonts w:asciiTheme="minorHAnsi" w:hAnsiTheme="minorHAnsi"/>
          <w:b/>
          <w:bCs/>
          <w:snapToGrid w:val="0"/>
          <w:color w:val="8496B0" w:themeColor="text2" w:themeTint="99"/>
          <w:sz w:val="40"/>
          <w:szCs w:val="40"/>
          <w:u w:val="single"/>
        </w:rPr>
        <w:t>Présentation détaillée</w:t>
      </w:r>
      <w:r w:rsidR="00345286">
        <w:rPr>
          <w:rFonts w:asciiTheme="minorHAnsi" w:hAnsiTheme="minorHAnsi"/>
          <w:b/>
          <w:bCs/>
          <w:snapToGrid w:val="0"/>
          <w:color w:val="8496B0" w:themeColor="text2" w:themeTint="99"/>
          <w:sz w:val="40"/>
          <w:szCs w:val="40"/>
          <w:u w:val="single"/>
        </w:rPr>
        <w:t xml:space="preserve"> du projet</w:t>
      </w:r>
    </w:p>
    <w:p w14:paraId="2CBD4034" w14:textId="77777777" w:rsidR="00345286" w:rsidRDefault="00345286" w:rsidP="00345286">
      <w:pPr>
        <w:spacing w:before="60"/>
        <w:ind w:left="360"/>
        <w:jc w:val="center"/>
        <w:rPr>
          <w:rFonts w:asciiTheme="minorHAnsi" w:hAnsiTheme="minorHAnsi"/>
          <w:sz w:val="24"/>
          <w:szCs w:val="24"/>
        </w:rPr>
      </w:pPr>
    </w:p>
    <w:p w14:paraId="358AC7AA" w14:textId="4260EBF9" w:rsidR="00345286" w:rsidRDefault="000B36C6" w:rsidP="00345286">
      <w:pPr>
        <w:spacing w:before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Dé</w:t>
      </w:r>
      <w:r w:rsidR="00345286" w:rsidRPr="00BC406D">
        <w:rPr>
          <w:rFonts w:asciiTheme="minorHAnsi" w:hAnsiTheme="minorHAnsi"/>
          <w:sz w:val="24"/>
          <w:szCs w:val="24"/>
        </w:rPr>
        <w:t>crir</w:t>
      </w:r>
      <w:r>
        <w:rPr>
          <w:rFonts w:asciiTheme="minorHAnsi" w:hAnsiTheme="minorHAnsi"/>
          <w:sz w:val="24"/>
          <w:szCs w:val="24"/>
        </w:rPr>
        <w:t>e</w:t>
      </w:r>
      <w:r w:rsidR="00345286" w:rsidRPr="00BC406D">
        <w:rPr>
          <w:rFonts w:asciiTheme="minorHAnsi" w:hAnsiTheme="minorHAnsi"/>
          <w:sz w:val="24"/>
          <w:szCs w:val="24"/>
        </w:rPr>
        <w:t xml:space="preserve"> les éléments technico-économiques du projet au regard du cahier des charges, notamment </w:t>
      </w:r>
      <w:r w:rsidR="00345286">
        <w:rPr>
          <w:rFonts w:asciiTheme="minorHAnsi" w:hAnsiTheme="minorHAnsi"/>
          <w:sz w:val="24"/>
          <w:szCs w:val="24"/>
        </w:rPr>
        <w:t>les p</w:t>
      </w:r>
      <w:r w:rsidR="00345286" w:rsidRPr="00BC406D">
        <w:rPr>
          <w:rFonts w:asciiTheme="minorHAnsi" w:hAnsiTheme="minorHAnsi"/>
          <w:sz w:val="24"/>
          <w:szCs w:val="24"/>
        </w:rPr>
        <w:t xml:space="preserve">lus-values environnementales et </w:t>
      </w:r>
      <w:r w:rsidR="00345286">
        <w:rPr>
          <w:rFonts w:asciiTheme="minorHAnsi" w:hAnsiTheme="minorHAnsi"/>
          <w:sz w:val="24"/>
          <w:szCs w:val="24"/>
        </w:rPr>
        <w:t xml:space="preserve">le </w:t>
      </w:r>
      <w:r w:rsidR="00345286" w:rsidRPr="00BC406D">
        <w:rPr>
          <w:rFonts w:asciiTheme="minorHAnsi" w:hAnsiTheme="minorHAnsi"/>
          <w:sz w:val="24"/>
          <w:szCs w:val="24"/>
        </w:rPr>
        <w:t>contenu des éléments novateurs déployés dans le projet</w:t>
      </w:r>
      <w:r>
        <w:rPr>
          <w:rFonts w:asciiTheme="minorHAnsi" w:hAnsiTheme="minorHAnsi"/>
          <w:sz w:val="24"/>
          <w:szCs w:val="24"/>
        </w:rPr>
        <w:t>.</w:t>
      </w:r>
    </w:p>
    <w:p w14:paraId="62A02A7C" w14:textId="5B464CFE" w:rsidR="00345286" w:rsidRDefault="00345286" w:rsidP="00345286">
      <w:pPr>
        <w:tabs>
          <w:tab w:val="left" w:pos="9638"/>
        </w:tabs>
        <w:spacing w:line="360" w:lineRule="auto"/>
        <w:jc w:val="both"/>
        <w:rPr>
          <w:rFonts w:asciiTheme="minorHAnsi" w:hAnsiTheme="minorHAnsi"/>
          <w:bCs/>
        </w:rPr>
      </w:pPr>
    </w:p>
    <w:p w14:paraId="330497CC" w14:textId="6CE8D646" w:rsidR="000B36C6" w:rsidRPr="000B36C6" w:rsidRDefault="000B36C6" w:rsidP="00345286">
      <w:pPr>
        <w:tabs>
          <w:tab w:val="left" w:pos="9638"/>
        </w:tabs>
        <w:spacing w:line="360" w:lineRule="auto"/>
        <w:jc w:val="both"/>
        <w:rPr>
          <w:rFonts w:asciiTheme="minorHAnsi" w:hAnsiTheme="minorHAnsi"/>
          <w:b/>
        </w:rPr>
      </w:pPr>
      <w:r w:rsidRPr="000B36C6">
        <w:rPr>
          <w:rFonts w:asciiTheme="minorHAnsi" w:hAnsiTheme="minorHAnsi"/>
          <w:b/>
        </w:rPr>
        <w:t>Descriptif succinct :</w:t>
      </w:r>
    </w:p>
    <w:p w14:paraId="332114CF" w14:textId="77777777" w:rsidR="00345286" w:rsidRDefault="00345286" w:rsidP="00345286">
      <w:pPr>
        <w:tabs>
          <w:tab w:val="left" w:leader="dot" w:pos="9638"/>
        </w:tabs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14:paraId="17281DCC" w14:textId="77777777" w:rsidR="00345286" w:rsidRDefault="00345286" w:rsidP="00345286">
      <w:pPr>
        <w:tabs>
          <w:tab w:val="left" w:leader="dot" w:pos="9638"/>
        </w:tabs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14:paraId="790BD15B" w14:textId="77777777" w:rsidR="00345286" w:rsidRDefault="00345286" w:rsidP="00345286">
      <w:pPr>
        <w:tabs>
          <w:tab w:val="left" w:leader="dot" w:pos="9638"/>
        </w:tabs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14:paraId="556B7D61" w14:textId="77777777" w:rsidR="00345286" w:rsidRDefault="00345286" w:rsidP="00345286">
      <w:pPr>
        <w:tabs>
          <w:tab w:val="left" w:leader="dot" w:pos="9638"/>
        </w:tabs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14:paraId="17B5CCAE" w14:textId="77777777" w:rsidR="00345286" w:rsidRDefault="00345286" w:rsidP="00345286">
      <w:pPr>
        <w:tabs>
          <w:tab w:val="left" w:leader="dot" w:pos="9638"/>
        </w:tabs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14:paraId="3479EBE7" w14:textId="77777777" w:rsidR="00345286" w:rsidRDefault="00345286" w:rsidP="00345286">
      <w:pPr>
        <w:tabs>
          <w:tab w:val="left" w:leader="dot" w:pos="9638"/>
        </w:tabs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14:paraId="445BDBB4" w14:textId="77777777" w:rsidR="00345286" w:rsidRPr="004C46AD" w:rsidRDefault="00345286" w:rsidP="00345286">
      <w:pPr>
        <w:tabs>
          <w:tab w:val="left" w:leader="dot" w:pos="9638"/>
        </w:tabs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14:paraId="1308599E" w14:textId="0BC46536" w:rsidR="00345286" w:rsidRDefault="00345286" w:rsidP="00345286">
      <w:pPr>
        <w:tabs>
          <w:tab w:val="left" w:pos="9638"/>
        </w:tabs>
        <w:spacing w:before="60"/>
        <w:jc w:val="both"/>
        <w:rPr>
          <w:rFonts w:asciiTheme="minorHAnsi" w:hAnsiTheme="minorHAnsi"/>
          <w:sz w:val="24"/>
          <w:szCs w:val="24"/>
        </w:rPr>
      </w:pPr>
    </w:p>
    <w:p w14:paraId="086B7D5F" w14:textId="1EB55432" w:rsidR="000B36C6" w:rsidRDefault="000B36C6" w:rsidP="00345286">
      <w:pPr>
        <w:tabs>
          <w:tab w:val="left" w:pos="9638"/>
        </w:tabs>
        <w:spacing w:before="60"/>
        <w:jc w:val="both"/>
        <w:rPr>
          <w:rFonts w:asciiTheme="minorHAnsi" w:hAnsiTheme="minorHAnsi"/>
          <w:sz w:val="24"/>
          <w:szCs w:val="24"/>
        </w:rPr>
      </w:pPr>
    </w:p>
    <w:p w14:paraId="1912BB85" w14:textId="26E63DA5" w:rsidR="000B36C6" w:rsidRPr="000B36C6" w:rsidRDefault="000B36C6" w:rsidP="000B36C6">
      <w:pPr>
        <w:tabs>
          <w:tab w:val="left" w:pos="9638"/>
        </w:tabs>
        <w:spacing w:line="360" w:lineRule="auto"/>
        <w:jc w:val="both"/>
        <w:rPr>
          <w:rFonts w:asciiTheme="minorHAnsi" w:hAnsiTheme="minorHAnsi"/>
          <w:b/>
        </w:rPr>
      </w:pPr>
      <w:r w:rsidRPr="000B36C6">
        <w:rPr>
          <w:rFonts w:asciiTheme="minorHAnsi" w:hAnsiTheme="minorHAnsi"/>
          <w:b/>
        </w:rPr>
        <w:t>Objectif poursuivi</w:t>
      </w:r>
      <w:r w:rsidRPr="000B36C6">
        <w:rPr>
          <w:rFonts w:asciiTheme="minorHAnsi" w:hAnsiTheme="minorHAnsi"/>
          <w:b/>
        </w:rPr>
        <w:t> :</w:t>
      </w:r>
    </w:p>
    <w:p w14:paraId="7EB09390" w14:textId="77777777" w:rsidR="000B36C6" w:rsidRDefault="000B36C6" w:rsidP="000B36C6">
      <w:pPr>
        <w:tabs>
          <w:tab w:val="left" w:leader="dot" w:pos="9638"/>
        </w:tabs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14:paraId="5719E8A2" w14:textId="77777777" w:rsidR="000B36C6" w:rsidRDefault="000B36C6" w:rsidP="000B36C6">
      <w:pPr>
        <w:tabs>
          <w:tab w:val="left" w:leader="dot" w:pos="9638"/>
        </w:tabs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14:paraId="17FE694B" w14:textId="77777777" w:rsidR="000B36C6" w:rsidRDefault="000B36C6" w:rsidP="000B36C6">
      <w:pPr>
        <w:tabs>
          <w:tab w:val="left" w:leader="dot" w:pos="9638"/>
        </w:tabs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14:paraId="161A1EF1" w14:textId="77777777" w:rsidR="000B36C6" w:rsidRDefault="000B36C6" w:rsidP="000B36C6">
      <w:pPr>
        <w:tabs>
          <w:tab w:val="left" w:leader="dot" w:pos="9638"/>
        </w:tabs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14:paraId="0321BBFA" w14:textId="77777777" w:rsidR="000B36C6" w:rsidRDefault="000B36C6" w:rsidP="000B36C6">
      <w:pPr>
        <w:tabs>
          <w:tab w:val="left" w:leader="dot" w:pos="9638"/>
        </w:tabs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14:paraId="403510AE" w14:textId="77777777" w:rsidR="000B36C6" w:rsidRDefault="000B36C6" w:rsidP="000B36C6">
      <w:pPr>
        <w:tabs>
          <w:tab w:val="left" w:leader="dot" w:pos="9638"/>
        </w:tabs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14:paraId="4ECDB928" w14:textId="77777777" w:rsidR="000B36C6" w:rsidRPr="004C46AD" w:rsidRDefault="000B36C6" w:rsidP="000B36C6">
      <w:pPr>
        <w:tabs>
          <w:tab w:val="left" w:leader="dot" w:pos="9638"/>
        </w:tabs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14:paraId="0A951214" w14:textId="77777777" w:rsidR="000B36C6" w:rsidRDefault="000B36C6" w:rsidP="000B36C6">
      <w:pPr>
        <w:tabs>
          <w:tab w:val="left" w:pos="9638"/>
        </w:tabs>
        <w:spacing w:line="360" w:lineRule="auto"/>
        <w:jc w:val="both"/>
        <w:rPr>
          <w:rFonts w:asciiTheme="minorHAnsi" w:hAnsiTheme="minorHAnsi"/>
          <w:bCs/>
        </w:rPr>
      </w:pPr>
    </w:p>
    <w:p w14:paraId="12D71195" w14:textId="77777777" w:rsidR="000B36C6" w:rsidRDefault="000B36C6" w:rsidP="000B36C6">
      <w:pPr>
        <w:tabs>
          <w:tab w:val="left" w:pos="9638"/>
        </w:tabs>
        <w:spacing w:line="360" w:lineRule="auto"/>
        <w:jc w:val="both"/>
        <w:rPr>
          <w:rFonts w:asciiTheme="minorHAnsi" w:hAnsiTheme="minorHAnsi"/>
          <w:bCs/>
        </w:rPr>
      </w:pPr>
    </w:p>
    <w:p w14:paraId="45450B1F" w14:textId="13E35240" w:rsidR="000B36C6" w:rsidRPr="000B36C6" w:rsidRDefault="000B36C6" w:rsidP="000B36C6">
      <w:pPr>
        <w:tabs>
          <w:tab w:val="left" w:pos="9638"/>
        </w:tabs>
        <w:spacing w:line="360" w:lineRule="auto"/>
        <w:jc w:val="both"/>
        <w:rPr>
          <w:rFonts w:asciiTheme="minorHAnsi" w:hAnsiTheme="minorHAnsi"/>
          <w:b/>
        </w:rPr>
      </w:pPr>
      <w:r w:rsidRPr="000B36C6">
        <w:rPr>
          <w:rFonts w:asciiTheme="minorHAnsi" w:hAnsiTheme="minorHAnsi"/>
          <w:b/>
        </w:rPr>
        <w:t>Echéancier de réalisation :</w:t>
      </w:r>
    </w:p>
    <w:p w14:paraId="04C88B11" w14:textId="77777777" w:rsidR="000B36C6" w:rsidRDefault="000B36C6" w:rsidP="000B36C6">
      <w:pPr>
        <w:tabs>
          <w:tab w:val="left" w:leader="dot" w:pos="9638"/>
        </w:tabs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14:paraId="1C8BC6BF" w14:textId="77777777" w:rsidR="000B36C6" w:rsidRDefault="000B36C6" w:rsidP="000B36C6">
      <w:pPr>
        <w:tabs>
          <w:tab w:val="left" w:leader="dot" w:pos="9638"/>
        </w:tabs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14:paraId="39545060" w14:textId="77777777" w:rsidR="000B36C6" w:rsidRDefault="000B36C6" w:rsidP="000B36C6">
      <w:pPr>
        <w:tabs>
          <w:tab w:val="left" w:leader="dot" w:pos="9638"/>
        </w:tabs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sectPr w:rsidR="000B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8DC"/>
    <w:multiLevelType w:val="hybridMultilevel"/>
    <w:tmpl w:val="3FAC23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A1EFC"/>
    <w:multiLevelType w:val="multilevel"/>
    <w:tmpl w:val="35902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2085641579">
    <w:abstractNumId w:val="0"/>
  </w:num>
  <w:num w:numId="2" w16cid:durableId="1362166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86"/>
    <w:rsid w:val="000B36C6"/>
    <w:rsid w:val="00345286"/>
    <w:rsid w:val="005D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39FF"/>
  <w15:chartTrackingRefBased/>
  <w15:docId w15:val="{E719CC25-BAB2-48A2-9BF7-CCEB2CFD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86"/>
    <w:pPr>
      <w:spacing w:after="0" w:line="240" w:lineRule="auto"/>
    </w:pPr>
    <w:rPr>
      <w:rFonts w:ascii="Arial Narrow" w:eastAsia="Times New Roman" w:hAnsi="Arial Narrow" w:cs="Arial Narrow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34528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345286"/>
    <w:rPr>
      <w:rFonts w:ascii="Arial Narrow" w:eastAsia="Times New Roman" w:hAnsi="Arial Narrow" w:cs="Arial Narrow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452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CB830317634DB2EE1F76151DEED5" ma:contentTypeVersion="14" ma:contentTypeDescription="Crée un document." ma:contentTypeScope="" ma:versionID="54b120af0ae5e76c1cc93202e127448e">
  <xsd:schema xmlns:xsd="http://www.w3.org/2001/XMLSchema" xmlns:xs="http://www.w3.org/2001/XMLSchema" xmlns:p="http://schemas.microsoft.com/office/2006/metadata/properties" xmlns:ns1="http://schemas.microsoft.com/sharepoint/v3" xmlns:ns2="12d7e2e5-e317-4d8b-bc59-7e9850ec19eb" xmlns:ns3="fae04ca4-90be-49ff-97e3-f7249a051f8f" targetNamespace="http://schemas.microsoft.com/office/2006/metadata/properties" ma:root="true" ma:fieldsID="2dfb9100eea8e68b72250860f11c2105" ns1:_="" ns2:_="" ns3:_="">
    <xsd:import namespace="http://schemas.microsoft.com/sharepoint/v3"/>
    <xsd:import namespace="12d7e2e5-e317-4d8b-bc59-7e9850ec19eb"/>
    <xsd:import namespace="fae04ca4-90be-49ff-97e3-f7249a051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e2e5-e317-4d8b-bc59-7e9850ec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00962F-16C1-4DAA-9965-51735F7EEA4B}"/>
</file>

<file path=customXml/itemProps2.xml><?xml version="1.0" encoding="utf-8"?>
<ds:datastoreItem xmlns:ds="http://schemas.openxmlformats.org/officeDocument/2006/customXml" ds:itemID="{FE22B8A5-DCE4-4C2A-B01F-5439C2218DCA}"/>
</file>

<file path=customXml/itemProps3.xml><?xml version="1.0" encoding="utf-8"?>
<ds:datastoreItem xmlns:ds="http://schemas.openxmlformats.org/officeDocument/2006/customXml" ds:itemID="{F5A61A7F-9B98-436C-83B9-37461398A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BOULIN Valerie</dc:creator>
  <cp:keywords/>
  <dc:description/>
  <cp:lastModifiedBy>BOULIN Valerie</cp:lastModifiedBy>
  <cp:revision>1</cp:revision>
  <dcterms:created xsi:type="dcterms:W3CDTF">2023-02-09T13:18:00Z</dcterms:created>
  <dcterms:modified xsi:type="dcterms:W3CDTF">2023-02-09T13:55:00Z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0x010100A5DDCB830317634DB2EE1F76151DEED5</vt:lpwstr>
  </property>
</Properties>
</file>